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9EF24" w14:textId="22BF929F" w:rsidR="00F74F5E" w:rsidRDefault="287EC1B0" w:rsidP="372A83A9">
      <w:pPr>
        <w:spacing w:after="0"/>
        <w:rPr>
          <w:rFonts w:ascii="Century Gothic" w:hAnsi="Century Gothic"/>
          <w:b/>
          <w:bCs/>
          <w:sz w:val="28"/>
          <w:szCs w:val="28"/>
        </w:rPr>
      </w:pPr>
      <w:proofErr w:type="spellStart"/>
      <w:r w:rsidRPr="1B974148">
        <w:rPr>
          <w:rFonts w:ascii="Century Gothic" w:hAnsi="Century Gothic"/>
          <w:b/>
          <w:bCs/>
          <w:sz w:val="28"/>
          <w:szCs w:val="28"/>
        </w:rPr>
        <w:t>Craigentinny</w:t>
      </w:r>
      <w:proofErr w:type="spellEnd"/>
      <w:r w:rsidRPr="1B974148">
        <w:rPr>
          <w:rFonts w:ascii="Century Gothic" w:hAnsi="Century Gothic"/>
          <w:b/>
          <w:bCs/>
          <w:sz w:val="28"/>
          <w:szCs w:val="28"/>
        </w:rPr>
        <w:t xml:space="preserve"> Primary School P</w:t>
      </w:r>
      <w:r w:rsidR="7972FAE9" w:rsidRPr="1B974148">
        <w:rPr>
          <w:rFonts w:ascii="Century Gothic" w:hAnsi="Century Gothic"/>
          <w:b/>
          <w:bCs/>
          <w:sz w:val="28"/>
          <w:szCs w:val="28"/>
        </w:rPr>
        <w:t>2</w:t>
      </w:r>
      <w:proofErr w:type="gramStart"/>
      <w:r w:rsidR="00F32200">
        <w:rPr>
          <w:rFonts w:ascii="Century Gothic" w:hAnsi="Century Gothic"/>
          <w:b/>
          <w:bCs/>
          <w:sz w:val="28"/>
          <w:szCs w:val="28"/>
        </w:rPr>
        <w:t>a</w:t>
      </w:r>
      <w:r w:rsidR="51043F00" w:rsidRPr="1B974148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1B974148">
        <w:rPr>
          <w:rFonts w:ascii="Century Gothic" w:hAnsi="Century Gothic"/>
          <w:b/>
          <w:bCs/>
          <w:sz w:val="28"/>
          <w:szCs w:val="28"/>
        </w:rPr>
        <w:t xml:space="preserve"> Topics</w:t>
      </w:r>
      <w:proofErr w:type="gramEnd"/>
      <w:r w:rsidRPr="1B974148">
        <w:rPr>
          <w:rFonts w:ascii="Century Gothic" w:hAnsi="Century Gothic"/>
          <w:b/>
          <w:bCs/>
          <w:sz w:val="28"/>
          <w:szCs w:val="28"/>
        </w:rPr>
        <w:t xml:space="preserve"> and Timetable</w:t>
      </w:r>
    </w:p>
    <w:p w14:paraId="5281C3DA" w14:textId="0DDA6EBF" w:rsidR="00F74F5E" w:rsidRDefault="287EC1B0" w:rsidP="3698F993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1B974148">
        <w:rPr>
          <w:rFonts w:ascii="Century Gothic" w:hAnsi="Century Gothic"/>
          <w:b/>
          <w:bCs/>
          <w:sz w:val="28"/>
          <w:szCs w:val="28"/>
        </w:rPr>
        <w:t>Terms One and Two, Session 202</w:t>
      </w:r>
      <w:r w:rsidR="04B141A4" w:rsidRPr="1B974148">
        <w:rPr>
          <w:rFonts w:ascii="Century Gothic" w:hAnsi="Century Gothic"/>
          <w:b/>
          <w:bCs/>
          <w:sz w:val="28"/>
          <w:szCs w:val="28"/>
        </w:rPr>
        <w:t>6-27</w:t>
      </w:r>
    </w:p>
    <w:p w14:paraId="23D8039C" w14:textId="77777777" w:rsidR="00F74F5E" w:rsidRDefault="00F74F5E" w:rsidP="00F74F5E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jc w:val="center"/>
        <w:tblInd w:w="0" w:type="dxa"/>
        <w:tblLook w:val="04A0" w:firstRow="1" w:lastRow="0" w:firstColumn="1" w:lastColumn="0" w:noHBand="0" w:noVBand="1"/>
      </w:tblPr>
      <w:tblGrid>
        <w:gridCol w:w="2812"/>
        <w:gridCol w:w="3978"/>
        <w:gridCol w:w="3978"/>
      </w:tblGrid>
      <w:tr w:rsidR="00F74F5E" w14:paraId="1BCFCD14" w14:textId="77777777" w:rsidTr="1B974148">
        <w:trPr>
          <w:trHeight w:val="588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EBF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1C45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One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5677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Two</w:t>
            </w:r>
          </w:p>
        </w:tc>
      </w:tr>
      <w:tr w:rsidR="00F74F5E" w14:paraId="389FBB89" w14:textId="77777777" w:rsidTr="1B974148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470" w14:textId="77777777" w:rsidR="00F74F5E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Literacy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FD7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64527894" w14:textId="2F7AC492" w:rsidR="00F74F5E" w:rsidRDefault="005F0306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</w:t>
            </w:r>
            <w:r w:rsidR="00EB4AF0">
              <w:rPr>
                <w:rFonts w:ascii="Century Gothic" w:hAnsi="Century Gothic"/>
                <w:sz w:val="24"/>
                <w:szCs w:val="24"/>
              </w:rPr>
              <w:t xml:space="preserve">g, </w:t>
            </w:r>
            <w:r w:rsidRPr="005F0306">
              <w:rPr>
                <w:rFonts w:ascii="Century Gothic" w:hAnsi="Century Gothic"/>
                <w:sz w:val="24"/>
                <w:szCs w:val="24"/>
              </w:rPr>
              <w:t>responding</w:t>
            </w:r>
            <w:r w:rsidR="00EB4AF0">
              <w:rPr>
                <w:rFonts w:ascii="Century Gothic" w:hAnsi="Century Gothic"/>
                <w:sz w:val="24"/>
                <w:szCs w:val="24"/>
              </w:rPr>
              <w:t xml:space="preserve"> and sharing opinions </w:t>
            </w:r>
            <w:proofErr w:type="gramStart"/>
            <w:r w:rsidR="00EB4AF0">
              <w:rPr>
                <w:rFonts w:ascii="Century Gothic" w:hAnsi="Century Gothic"/>
                <w:sz w:val="24"/>
                <w:szCs w:val="24"/>
              </w:rPr>
              <w:t xml:space="preserve">about 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stories</w:t>
            </w:r>
            <w:proofErr w:type="gramEnd"/>
            <w:r w:rsidRPr="005F030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0D9C2CB" w14:textId="116FDDC8" w:rsidR="00EB4AF0" w:rsidRDefault="00EB4AF0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Small group reading</w:t>
            </w:r>
          </w:p>
          <w:p w14:paraId="12035521" w14:textId="05B1F79A" w:rsidR="00EB4AF0" w:rsidRDefault="00EB4AF0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Decoding words, blending sounds</w:t>
            </w:r>
          </w:p>
          <w:p w14:paraId="6D5FE806" w14:textId="198EF193" w:rsidR="00EB4AF0" w:rsidRPr="005F0306" w:rsidRDefault="00EB4AF0" w:rsidP="005F0306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71D9C013" w14:textId="48FFC2E6" w:rsidR="005F0306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2E460313" w14:textId="35F043BE" w:rsidR="00F74F5E" w:rsidRPr="00200870" w:rsidRDefault="00200870" w:rsidP="005F0306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 xml:space="preserve">Fine </w:t>
            </w:r>
            <w:r>
              <w:rPr>
                <w:rFonts w:ascii="Century Gothic" w:hAnsi="Century Gothic"/>
                <w:sz w:val="24"/>
                <w:szCs w:val="24"/>
              </w:rPr>
              <w:t>m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otor 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Pr="00200870">
              <w:rPr>
                <w:rFonts w:ascii="Century Gothic" w:hAnsi="Century Gothic"/>
                <w:sz w:val="24"/>
                <w:szCs w:val="24"/>
              </w:rPr>
              <w:t>kills</w:t>
            </w:r>
          </w:p>
          <w:p w14:paraId="054B3EA4" w14:textId="6C3EC2C3" w:rsidR="00200870" w:rsidRDefault="00200870" w:rsidP="00EB4AF0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Recognis</w:t>
            </w:r>
            <w:r>
              <w:rPr>
                <w:rFonts w:ascii="Century Gothic" w:hAnsi="Century Gothic"/>
                <w:sz w:val="24"/>
                <w:szCs w:val="24"/>
              </w:rPr>
              <w:t>ing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 and writing our names</w:t>
            </w:r>
          </w:p>
          <w:p w14:paraId="4BFA1A29" w14:textId="6F717BCB" w:rsidR="00EB4AF0" w:rsidRDefault="00EB4AF0" w:rsidP="00EB4AF0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Basic punctuation – capital letter and full stops, finger spaces</w:t>
            </w:r>
          </w:p>
          <w:p w14:paraId="58B39A6E" w14:textId="68249DC1" w:rsidR="00EB4AF0" w:rsidRDefault="00EB4AF0" w:rsidP="00EB4AF0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Writing CVC words and common words</w:t>
            </w:r>
          </w:p>
          <w:p w14:paraId="48268017" w14:textId="57075ABD" w:rsidR="00EB4AF0" w:rsidRDefault="79D686D2" w:rsidP="00EB4AF0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Poetry</w:t>
            </w:r>
            <w:r w:rsidR="7972FAE9" w:rsidRPr="1B974148">
              <w:rPr>
                <w:rFonts w:ascii="Century Gothic" w:hAnsi="Century Gothic"/>
                <w:sz w:val="24"/>
                <w:szCs w:val="24"/>
              </w:rPr>
              <w:t xml:space="preserve"> &amp; posters</w:t>
            </w:r>
          </w:p>
          <w:p w14:paraId="4A1D0CC7" w14:textId="0C182CF9" w:rsidR="00EB4AF0" w:rsidRPr="00EB4AF0" w:rsidRDefault="00EB4AF0" w:rsidP="00EB4AF0">
            <w:pPr>
              <w:spacing w:line="240" w:lineRule="auto"/>
              <w:ind w:left="360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14:paraId="31AD6EE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54166DD8" w14:textId="6A536C6C" w:rsidR="00200870" w:rsidRPr="00200870" w:rsidRDefault="24F1F5E4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37431C16" w14:textId="7E45DB01" w:rsidR="132E2AFA" w:rsidRDefault="132E2AFA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Daily calendar/weather/</w:t>
            </w:r>
          </w:p>
          <w:p w14:paraId="4BB1F961" w14:textId="4D5BE7E8" w:rsidR="132E2AFA" w:rsidRDefault="132E2AFA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season</w:t>
            </w:r>
          </w:p>
          <w:p w14:paraId="5CEFD182" w14:textId="108CB53B" w:rsid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Rhyming stories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and recognising rhyming words</w:t>
            </w:r>
          </w:p>
          <w:p w14:paraId="1933731D" w14:textId="5F3BED1F" w:rsidR="00F74F5E" w:rsidRPr="00200870" w:rsidRDefault="24F1F5E4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701CDB7B" w14:textId="3B2D1F02" w:rsidR="53BFC0E4" w:rsidRDefault="53BFC0E4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Answering and asking questions</w:t>
            </w:r>
          </w:p>
          <w:p w14:paraId="32FB8E72" w14:textId="33CCD069" w:rsidR="1B974148" w:rsidRDefault="1B974148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6F0464B" w14:textId="77777777" w:rsidR="00200870" w:rsidRPr="00E25FFC" w:rsidRDefault="00200870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25FFC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10AF2061" w14:textId="4D64DED6" w:rsidR="00200870" w:rsidRPr="00200870" w:rsidRDefault="00EB4AF0" w:rsidP="005F0306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Literacy Rich Block 2 phonics and common words</w:t>
            </w:r>
          </w:p>
          <w:p w14:paraId="40A0ED7D" w14:textId="46267D85" w:rsidR="00F74F5E" w:rsidRPr="00200870" w:rsidRDefault="00200870" w:rsidP="005F0306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672E" w14:textId="77777777" w:rsidR="00EB4AF0" w:rsidRDefault="00EB4AF0" w:rsidP="00EB4AF0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4F19019D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</w:t>
            </w:r>
            <w:r>
              <w:rPr>
                <w:rFonts w:ascii="Century Gothic" w:hAnsi="Century Gothic"/>
                <w:sz w:val="24"/>
                <w:szCs w:val="24"/>
              </w:rPr>
              <w:t xml:space="preserve">g, </w:t>
            </w:r>
            <w:r w:rsidRPr="005F0306">
              <w:rPr>
                <w:rFonts w:ascii="Century Gothic" w:hAnsi="Century Gothic"/>
                <w:sz w:val="24"/>
                <w:szCs w:val="24"/>
              </w:rPr>
              <w:t>responding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and sharing opinions </w:t>
            </w:r>
            <w:proofErr w:type="gramStart"/>
            <w:r>
              <w:rPr>
                <w:rFonts w:ascii="Century Gothic" w:hAnsi="Century Gothic"/>
                <w:sz w:val="24"/>
                <w:szCs w:val="24"/>
              </w:rPr>
              <w:t xml:space="preserve">about 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stories</w:t>
            </w:r>
            <w:proofErr w:type="gramEnd"/>
            <w:r w:rsidRPr="005F030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D5FBCD4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Small group reading</w:t>
            </w:r>
          </w:p>
          <w:p w14:paraId="2CDBD953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Decoding words, blending sounds</w:t>
            </w:r>
          </w:p>
          <w:p w14:paraId="092D037F" w14:textId="77777777" w:rsidR="00EB4AF0" w:rsidRPr="005F0306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110E8108" w14:textId="77777777" w:rsidR="00EB4AF0" w:rsidRDefault="00EB4AF0" w:rsidP="00EB4AF0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7478CEFE" w14:textId="77777777" w:rsidR="00EB4AF0" w:rsidRPr="0020087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 xml:space="preserve">Fine </w:t>
            </w:r>
            <w:r>
              <w:rPr>
                <w:rFonts w:ascii="Century Gothic" w:hAnsi="Century Gothic"/>
                <w:sz w:val="24"/>
                <w:szCs w:val="24"/>
              </w:rPr>
              <w:t>m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otor 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Pr="00200870">
              <w:rPr>
                <w:rFonts w:ascii="Century Gothic" w:hAnsi="Century Gothic"/>
                <w:sz w:val="24"/>
                <w:szCs w:val="24"/>
              </w:rPr>
              <w:t>kills</w:t>
            </w:r>
          </w:p>
          <w:p w14:paraId="59A9E43A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Recognis</w:t>
            </w:r>
            <w:r>
              <w:rPr>
                <w:rFonts w:ascii="Century Gothic" w:hAnsi="Century Gothic"/>
                <w:sz w:val="24"/>
                <w:szCs w:val="24"/>
              </w:rPr>
              <w:t>ing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 and writing our names</w:t>
            </w:r>
          </w:p>
          <w:p w14:paraId="65A56BF2" w14:textId="1417FFEF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Basic punctuation – capital letter and full stops, finger spaces</w:t>
            </w:r>
          </w:p>
          <w:p w14:paraId="162B0BD1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Writing CVC words and common words</w:t>
            </w:r>
          </w:p>
          <w:p w14:paraId="0C710FCB" w14:textId="2F9D997E" w:rsidR="00EB4AF0" w:rsidRDefault="7972FAE9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Letters</w:t>
            </w:r>
          </w:p>
          <w:p w14:paraId="72C09E29" w14:textId="0759309C" w:rsidR="284CCD9F" w:rsidRDefault="284CCD9F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Imaginative </w:t>
            </w:r>
          </w:p>
          <w:p w14:paraId="49A6AFCC" w14:textId="2BD7F6C9" w:rsidR="1B974148" w:rsidRDefault="1B974148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5485AF6" w14:textId="77777777" w:rsidR="00F74F5E" w:rsidRDefault="287EC1B0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26F993E2" w14:textId="5F02F3C6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389D59EC" w14:textId="7E45DB01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Daily calendar/weather/</w:t>
            </w:r>
          </w:p>
          <w:p w14:paraId="59893D4F" w14:textId="4D5BE7E8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season</w:t>
            </w:r>
          </w:p>
          <w:p w14:paraId="2BF87B38" w14:textId="108CB53B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Rhyming stories and recognising rhyming words</w:t>
            </w:r>
          </w:p>
          <w:p w14:paraId="085B5638" w14:textId="5F3BED1F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282F3DCE" w14:textId="3B2D1F02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Answering and asking questions</w:t>
            </w:r>
          </w:p>
          <w:p w14:paraId="77322E64" w14:textId="0959136E" w:rsidR="1B974148" w:rsidRDefault="1B974148" w:rsidP="1B974148">
            <w:pPr>
              <w:pStyle w:val="ListParagraph"/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14:paraId="1610EFFF" w14:textId="77777777" w:rsidR="005F0306" w:rsidRPr="002919E1" w:rsidRDefault="005F0306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919E1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5743948C" w14:textId="77777777" w:rsidR="00EB4AF0" w:rsidRPr="0020087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Literacy Rich Block 2 phonics and common words</w:t>
            </w:r>
          </w:p>
          <w:p w14:paraId="2F7BBA1D" w14:textId="56A6916E" w:rsidR="00F74F5E" w:rsidRPr="005F0306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</w:tc>
      </w:tr>
      <w:tr w:rsidR="00F74F5E" w14:paraId="30D2FBF7" w14:textId="77777777" w:rsidTr="1B974148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37CE" w14:textId="417FB5A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Numeracy and Maths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DC9B" w14:textId="6A0558DE" w:rsidR="00F74F5E" w:rsidRDefault="6A3A8083" w:rsidP="3698F99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Numeracy: </w:t>
            </w:r>
          </w:p>
          <w:p w14:paraId="5DB172A3" w14:textId="2C2EB15C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1E46A34B" w14:textId="23B42D51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449537FC" w14:textId="319B069E" w:rsidR="005F0306" w:rsidRPr="005F0306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Counting forwards and backwards </w:t>
            </w:r>
            <w:r w:rsidR="00EB4AF0">
              <w:rPr>
                <w:rFonts w:ascii="Century Gothic" w:hAnsi="Century Gothic"/>
                <w:sz w:val="24"/>
                <w:szCs w:val="24"/>
              </w:rPr>
              <w:t>with 0 - 30</w:t>
            </w:r>
          </w:p>
          <w:p w14:paraId="52D17370" w14:textId="7C02CF1E" w:rsidR="00F74F5E" w:rsidRDefault="005F0306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0B4CB91A" w14:textId="2A17309E" w:rsidR="001F47A2" w:rsidRDefault="51043F00" w:rsidP="005F030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Place Value</w:t>
            </w:r>
          </w:p>
          <w:p w14:paraId="5CD62227" w14:textId="6C8B32A4" w:rsidR="00F74F5E" w:rsidRDefault="4BAB1E4C" w:rsidP="1B974148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spellStart"/>
            <w:r w:rsidRPr="1B974148">
              <w:rPr>
                <w:rFonts w:ascii="Century Gothic" w:hAnsi="Century Gothic"/>
                <w:sz w:val="24"/>
                <w:szCs w:val="24"/>
              </w:rPr>
              <w:t>Rekenreks</w:t>
            </w:r>
            <w:proofErr w:type="spellEnd"/>
          </w:p>
          <w:p w14:paraId="4DAB5DA4" w14:textId="5AC5C82D" w:rsidR="00F74F5E" w:rsidRDefault="06CBE535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Beyond Number:</w:t>
            </w:r>
          </w:p>
          <w:p w14:paraId="07BFD73B" w14:textId="19FCA530" w:rsidR="00EB4AF0" w:rsidRPr="00EB4AF0" w:rsidRDefault="00EB4AF0" w:rsidP="3698F99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Estimation (e.g. is that number larger or smaller? How many altogether?)</w:t>
            </w:r>
          </w:p>
          <w:p w14:paraId="3E38FEFD" w14:textId="77777777" w:rsidR="00F74F5E" w:rsidRPr="001F47A2" w:rsidRDefault="5852104B" w:rsidP="001F47A2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2D &amp; 3D Shape</w:t>
            </w:r>
            <w:r w:rsidR="51043F00" w:rsidRPr="1B974148">
              <w:rPr>
                <w:rFonts w:ascii="Century Gothic" w:hAnsi="Century Gothic"/>
                <w:sz w:val="24"/>
                <w:szCs w:val="24"/>
              </w:rPr>
              <w:t xml:space="preserve"> (Names)</w:t>
            </w:r>
          </w:p>
          <w:p w14:paraId="7B2C1703" w14:textId="4D5C3B66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D88DDE0" w14:textId="0FD86A4D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9E2C9B2" w14:textId="28C985A3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2C458A9" w14:textId="76D90D5F" w:rsidR="001F47A2" w:rsidRPr="005F0306" w:rsidRDefault="001F47A2" w:rsidP="1B974148">
            <w:pPr>
              <w:pStyle w:val="ListParagraph"/>
              <w:spacing w:line="240" w:lineRule="auto"/>
              <w:jc w:val="right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69C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 xml:space="preserve">Numeracy: </w:t>
            </w:r>
          </w:p>
          <w:p w14:paraId="0517A02A" w14:textId="77777777" w:rsidR="00EB4AF0" w:rsidRPr="005F0306" w:rsidRDefault="00EB4AF0" w:rsidP="00EB4AF0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766811B1" w14:textId="77777777" w:rsidR="00EB4AF0" w:rsidRPr="005F0306" w:rsidRDefault="00EB4AF0" w:rsidP="00EB4AF0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117BBA79" w14:textId="01897276" w:rsidR="00EB4AF0" w:rsidRDefault="7972FAE9" w:rsidP="00EB4AF0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Counting forwards and backwards with 0 – </w:t>
            </w:r>
            <w:r w:rsidR="001C2EA5" w:rsidRPr="1B974148">
              <w:rPr>
                <w:rFonts w:ascii="Century Gothic" w:hAnsi="Century Gothic"/>
                <w:sz w:val="24"/>
                <w:szCs w:val="24"/>
              </w:rPr>
              <w:t>3</w:t>
            </w:r>
            <w:r w:rsidRPr="1B974148">
              <w:rPr>
                <w:rFonts w:ascii="Century Gothic" w:hAnsi="Century Gothic"/>
                <w:sz w:val="24"/>
                <w:szCs w:val="24"/>
              </w:rPr>
              <w:t>0</w:t>
            </w:r>
          </w:p>
          <w:p w14:paraId="16BB562E" w14:textId="5CD8AFE5" w:rsidR="00EB4AF0" w:rsidRPr="00EB4AF0" w:rsidRDefault="7972FAE9" w:rsidP="00EB4AF0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40B96619" w14:textId="2D5C6236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A8AEE6B" w14:textId="0E3EC018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FCF8E61" w14:textId="77777777" w:rsidR="00F74F5E" w:rsidRDefault="287EC1B0" w:rsidP="00F74F5E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Beyond Number:</w:t>
            </w:r>
          </w:p>
          <w:p w14:paraId="1C116A7D" w14:textId="766A0DB8" w:rsidR="51F89DA2" w:rsidRDefault="51F89DA2" w:rsidP="1B97414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Position and direction</w:t>
            </w:r>
          </w:p>
          <w:p w14:paraId="42E9979E" w14:textId="33CA6C83" w:rsidR="00253CE6" w:rsidRPr="000E3DDF" w:rsidRDefault="51F89DA2" w:rsidP="1B97414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Measure</w:t>
            </w:r>
          </w:p>
          <w:p w14:paraId="6D2E26A7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71068E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1A33CC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783CE2D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AC364C4" w14:textId="77777777" w:rsidR="00EB4AF0" w:rsidRP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926CEAA" w14:textId="07BE7936" w:rsidR="00F74F5E" w:rsidRDefault="00F74F5E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74F5E" w14:paraId="3AC4C235" w14:textId="77777777" w:rsidTr="1B974148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1304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lastRenderedPageBreak/>
              <w:t>Health and Wellbeing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DD8F" w14:textId="584DBE21" w:rsidR="008307A8" w:rsidRDefault="00EC10F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RSHP</w:t>
            </w:r>
            <w:r w:rsidRPr="3698F993">
              <w:rPr>
                <w:rFonts w:ascii="Century Gothic" w:hAnsi="Century Gothic"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7DD5D9D2" w14:textId="5494B68E" w:rsidR="7D2D9257" w:rsidRDefault="7D2D9257" w:rsidP="1B97414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Friends and </w:t>
            </w:r>
            <w:r w:rsidR="6E45F774" w:rsidRPr="1B974148">
              <w:rPr>
                <w:rFonts w:ascii="Century Gothic" w:hAnsi="Century Gothic"/>
                <w:sz w:val="24"/>
                <w:szCs w:val="24"/>
              </w:rPr>
              <w:t>Friendship</w:t>
            </w:r>
          </w:p>
          <w:p w14:paraId="26CC520F" w14:textId="0F10D7A6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26E6DC1" w14:textId="77777777" w:rsidR="00253CE6" w:rsidRDefault="008307A8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PE</w:t>
            </w:r>
            <w:r w:rsidR="5F05A60E"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0084773B" w14:textId="6FE6C05C" w:rsidR="008307A8" w:rsidRDefault="00253CE6" w:rsidP="00253CE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Basic Moves</w:t>
            </w:r>
          </w:p>
          <w:p w14:paraId="41AD8C4D" w14:textId="49EDE1A6" w:rsidR="00EB4AF0" w:rsidRPr="00253CE6" w:rsidRDefault="7972FAE9" w:rsidP="00253CE6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Team games</w:t>
            </w:r>
          </w:p>
          <w:p w14:paraId="22952664" w14:textId="5419AFC5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2E49C77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5610E2C7" w14:textId="5456C3D0" w:rsidR="008307A8" w:rsidRDefault="5E15C545" w:rsidP="1B974148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Look on the bright side</w:t>
            </w:r>
          </w:p>
          <w:p w14:paraId="1C12233D" w14:textId="77777777" w:rsidR="003F7F5A" w:rsidRPr="003F7F5A" w:rsidRDefault="003F7F5A" w:rsidP="003F7F5A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C7CEBAC" w14:textId="17F2C224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B56CF33" w14:textId="77777777" w:rsidR="008307A8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5039E2B3" w14:textId="704524E3" w:rsidR="00253CE6" w:rsidRDefault="7D2D9257" w:rsidP="50B716E3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  <w:p w14:paraId="1264AA21" w14:textId="0A8A81B8" w:rsidR="00253CE6" w:rsidRDefault="00253CE6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24E6FC9" w14:textId="4356B579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160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RSHP</w:t>
            </w:r>
            <w:r w:rsidRPr="3698F993">
              <w:rPr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494C8DC" w14:textId="0A3D6BF5" w:rsidR="00EB4AF0" w:rsidRPr="00EB4AF0" w:rsidRDefault="7972FAE9" w:rsidP="00EB4AF0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People who help and look after m</w:t>
            </w:r>
            <w:r w:rsidR="54CA275B" w:rsidRPr="1B974148">
              <w:rPr>
                <w:rFonts w:ascii="Century Gothic" w:hAnsi="Century Gothic"/>
                <w:sz w:val="24"/>
                <w:szCs w:val="24"/>
              </w:rPr>
              <w:t>e</w:t>
            </w:r>
          </w:p>
          <w:p w14:paraId="6E058D84" w14:textId="7E6D847C" w:rsidR="1B974148" w:rsidRDefault="1B974148" w:rsidP="1B974148">
            <w:pPr>
              <w:pStyle w:val="ListParagraph"/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26964BA" w14:textId="75BB51EE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PE:</w:t>
            </w:r>
          </w:p>
          <w:p w14:paraId="7F9A0EF1" w14:textId="70B12F87" w:rsidR="00253CE6" w:rsidRPr="00253CE6" w:rsidRDefault="00EB4AF0" w:rsidP="00253CE6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Dance</w:t>
            </w:r>
          </w:p>
          <w:p w14:paraId="39D6560B" w14:textId="6A418BD1" w:rsidR="00253CE6" w:rsidRPr="00253CE6" w:rsidRDefault="00253CE6" w:rsidP="1B974148">
            <w:pPr>
              <w:pStyle w:val="ListParagraph"/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63D9CAE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305F880F" w14:textId="79201A37" w:rsidR="00F74F5E" w:rsidRPr="00253CE6" w:rsidRDefault="2571D0F1" w:rsidP="1B974148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Be kind to others</w:t>
            </w:r>
          </w:p>
          <w:p w14:paraId="1FF6F898" w14:textId="26B8C783" w:rsidR="1B974148" w:rsidRDefault="1B974148" w:rsidP="1B974148">
            <w:pPr>
              <w:pStyle w:val="ListParagraph"/>
              <w:spacing w:line="240" w:lineRule="auto"/>
              <w:ind w:hanging="360"/>
              <w:rPr>
                <w:rFonts w:ascii="Century Gothic" w:hAnsi="Century Gothic"/>
                <w:sz w:val="24"/>
                <w:szCs w:val="24"/>
              </w:rPr>
            </w:pPr>
          </w:p>
          <w:p w14:paraId="48C34BC2" w14:textId="77777777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6A91EB43" w14:textId="752A85D2" w:rsid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Road/Fire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>afety</w:t>
            </w:r>
          </w:p>
          <w:p w14:paraId="2DD684B2" w14:textId="2687BA46" w:rsidR="00253CE6" w:rsidRP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  <w:p w14:paraId="57322BBC" w14:textId="476E49B1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F74F5E" w14:paraId="775FAA7A" w14:textId="77777777" w:rsidTr="1B974148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4F36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Topics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74E1" w14:textId="65BB890E" w:rsidR="008307A8" w:rsidRDefault="105F532A" w:rsidP="1B974148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Germs &amp; diseases</w:t>
            </w:r>
            <w:r w:rsidR="7D2D9257"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 </w:t>
            </w:r>
          </w:p>
          <w:p w14:paraId="4B499C71" w14:textId="1D99A180" w:rsidR="008307A8" w:rsidRDefault="3FD5B196" w:rsidP="1B974148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Caring for school community – Reduce, Reuse, Recycle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4780" w14:textId="5376FF94" w:rsidR="00F74F5E" w:rsidRDefault="00F74F5E" w:rsidP="2EBD1255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5E3618D" w14:textId="0FC9667E" w:rsidR="00EB4AF0" w:rsidRDefault="7972FAE9" w:rsidP="2EBD1255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Sun, moon, stars – day and night</w:t>
            </w:r>
          </w:p>
          <w:p w14:paraId="469904F3" w14:textId="573FD36B" w:rsidR="00EB4AF0" w:rsidRDefault="07A0DFD3" w:rsidP="2EBD1255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Local area/maps</w:t>
            </w:r>
          </w:p>
        </w:tc>
      </w:tr>
      <w:tr w:rsidR="3698F993" w14:paraId="21FC99D9" w14:textId="77777777" w:rsidTr="1B974148">
        <w:trPr>
          <w:trHeight w:val="300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67F8" w14:textId="7ED2A81D" w:rsidR="3CA6A221" w:rsidRDefault="3CA6A221" w:rsidP="3698F99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sz w:val="24"/>
                <w:szCs w:val="24"/>
              </w:rPr>
              <w:t>Link to class updates on website.</w:t>
            </w:r>
          </w:p>
        </w:tc>
        <w:tc>
          <w:tcPr>
            <w:tcW w:w="7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FBAA" w14:textId="2695EF7F" w:rsidR="3698F993" w:rsidRDefault="3698F993" w:rsidP="3F600853">
            <w:pPr>
              <w:spacing w:line="240" w:lineRule="auto"/>
              <w:rPr>
                <w:rFonts w:ascii="Century Gothic" w:hAnsi="Century Gothic"/>
                <w:sz w:val="24"/>
                <w:szCs w:val="24"/>
                <w:highlight w:val="yellow"/>
              </w:rPr>
            </w:pPr>
          </w:p>
        </w:tc>
      </w:tr>
    </w:tbl>
    <w:p w14:paraId="2C1C001C" w14:textId="77777777" w:rsidR="00F74F5E" w:rsidRDefault="00F74F5E" w:rsidP="00F74F5E">
      <w:pPr>
        <w:spacing w:after="0"/>
        <w:rPr>
          <w:rFonts w:ascii="Century Gothic" w:hAnsi="Century Gothic"/>
          <w:sz w:val="24"/>
          <w:szCs w:val="28"/>
        </w:rPr>
      </w:pPr>
    </w:p>
    <w:p w14:paraId="493CFA54" w14:textId="77777777" w:rsidR="00F74F5E" w:rsidRDefault="00F74F5E" w:rsidP="00F74F5E">
      <w:pPr>
        <w:spacing w:after="0"/>
        <w:rPr>
          <w:rFonts w:ascii="Century Gothic" w:hAnsi="Century Gothic"/>
          <w:b/>
          <w:bCs/>
          <w:color w:val="FF0000"/>
          <w:sz w:val="44"/>
          <w:szCs w:val="44"/>
        </w:rPr>
      </w:pPr>
    </w:p>
    <w:p w14:paraId="13C3A662" w14:textId="77777777" w:rsidR="009B1573" w:rsidRDefault="009B1573"/>
    <w:sectPr w:rsidR="009B1573" w:rsidSect="00F74F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E3BB2"/>
    <w:multiLevelType w:val="hybridMultilevel"/>
    <w:tmpl w:val="A8EAB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7B34"/>
    <w:multiLevelType w:val="hybridMultilevel"/>
    <w:tmpl w:val="83665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23111"/>
    <w:multiLevelType w:val="hybridMultilevel"/>
    <w:tmpl w:val="7E2A8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E3A39"/>
    <w:multiLevelType w:val="hybridMultilevel"/>
    <w:tmpl w:val="CC2E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B563B"/>
    <w:multiLevelType w:val="hybridMultilevel"/>
    <w:tmpl w:val="D308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F2631"/>
    <w:multiLevelType w:val="hybridMultilevel"/>
    <w:tmpl w:val="A02C4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D5CF9"/>
    <w:multiLevelType w:val="hybridMultilevel"/>
    <w:tmpl w:val="EEF0E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C4F4A"/>
    <w:multiLevelType w:val="hybridMultilevel"/>
    <w:tmpl w:val="0A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47A41"/>
    <w:multiLevelType w:val="hybridMultilevel"/>
    <w:tmpl w:val="E886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31548"/>
    <w:multiLevelType w:val="hybridMultilevel"/>
    <w:tmpl w:val="658C3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C35C2"/>
    <w:multiLevelType w:val="hybridMultilevel"/>
    <w:tmpl w:val="1C64A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955F9"/>
    <w:multiLevelType w:val="hybridMultilevel"/>
    <w:tmpl w:val="0AE43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2975"/>
    <w:multiLevelType w:val="hybridMultilevel"/>
    <w:tmpl w:val="3558D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494997">
    <w:abstractNumId w:val="12"/>
  </w:num>
  <w:num w:numId="2" w16cid:durableId="1186407055">
    <w:abstractNumId w:val="0"/>
  </w:num>
  <w:num w:numId="3" w16cid:durableId="1452047161">
    <w:abstractNumId w:val="11"/>
  </w:num>
  <w:num w:numId="4" w16cid:durableId="1612205117">
    <w:abstractNumId w:val="2"/>
  </w:num>
  <w:num w:numId="5" w16cid:durableId="1614556127">
    <w:abstractNumId w:val="5"/>
  </w:num>
  <w:num w:numId="6" w16cid:durableId="1697610021">
    <w:abstractNumId w:val="8"/>
  </w:num>
  <w:num w:numId="7" w16cid:durableId="213781562">
    <w:abstractNumId w:val="6"/>
  </w:num>
  <w:num w:numId="8" w16cid:durableId="467623496">
    <w:abstractNumId w:val="7"/>
  </w:num>
  <w:num w:numId="9" w16cid:durableId="484710920">
    <w:abstractNumId w:val="10"/>
  </w:num>
  <w:num w:numId="10" w16cid:durableId="67850037">
    <w:abstractNumId w:val="9"/>
  </w:num>
  <w:num w:numId="11" w16cid:durableId="850949565">
    <w:abstractNumId w:val="4"/>
  </w:num>
  <w:num w:numId="12" w16cid:durableId="892278224">
    <w:abstractNumId w:val="1"/>
  </w:num>
  <w:num w:numId="13" w16cid:durableId="9874429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5E"/>
    <w:rsid w:val="00000C98"/>
    <w:rsid w:val="00027673"/>
    <w:rsid w:val="0004281C"/>
    <w:rsid w:val="00061965"/>
    <w:rsid w:val="000C3927"/>
    <w:rsid w:val="000E3DDF"/>
    <w:rsid w:val="000F55F1"/>
    <w:rsid w:val="00111E30"/>
    <w:rsid w:val="00180A49"/>
    <w:rsid w:val="001C2EA5"/>
    <w:rsid w:val="001C3D02"/>
    <w:rsid w:val="001D297A"/>
    <w:rsid w:val="001D5E51"/>
    <w:rsid w:val="001F47A2"/>
    <w:rsid w:val="00200870"/>
    <w:rsid w:val="00253CE6"/>
    <w:rsid w:val="00292332"/>
    <w:rsid w:val="002D6C63"/>
    <w:rsid w:val="00366379"/>
    <w:rsid w:val="0037608B"/>
    <w:rsid w:val="003F7F5A"/>
    <w:rsid w:val="00453DE3"/>
    <w:rsid w:val="00477AF5"/>
    <w:rsid w:val="00486B2E"/>
    <w:rsid w:val="004A5EB1"/>
    <w:rsid w:val="005B4019"/>
    <w:rsid w:val="005F0306"/>
    <w:rsid w:val="006036BE"/>
    <w:rsid w:val="006358E2"/>
    <w:rsid w:val="00664C89"/>
    <w:rsid w:val="00670FA6"/>
    <w:rsid w:val="00697FD2"/>
    <w:rsid w:val="006F76A8"/>
    <w:rsid w:val="007222B1"/>
    <w:rsid w:val="0072276B"/>
    <w:rsid w:val="00784401"/>
    <w:rsid w:val="008307A8"/>
    <w:rsid w:val="00902455"/>
    <w:rsid w:val="00910B65"/>
    <w:rsid w:val="00913B96"/>
    <w:rsid w:val="0091565F"/>
    <w:rsid w:val="0097C4F1"/>
    <w:rsid w:val="009A0AC1"/>
    <w:rsid w:val="009B1573"/>
    <w:rsid w:val="00A26891"/>
    <w:rsid w:val="00AE550D"/>
    <w:rsid w:val="00B21EA2"/>
    <w:rsid w:val="00B23264"/>
    <w:rsid w:val="00B254E4"/>
    <w:rsid w:val="00B951DE"/>
    <w:rsid w:val="00BB0514"/>
    <w:rsid w:val="00C24395"/>
    <w:rsid w:val="00C47D08"/>
    <w:rsid w:val="00C7474B"/>
    <w:rsid w:val="00CA2EB8"/>
    <w:rsid w:val="00CF36CD"/>
    <w:rsid w:val="00D55CD8"/>
    <w:rsid w:val="00D60B7C"/>
    <w:rsid w:val="00D66179"/>
    <w:rsid w:val="00D721B6"/>
    <w:rsid w:val="00E77B77"/>
    <w:rsid w:val="00E9604D"/>
    <w:rsid w:val="00EB4AF0"/>
    <w:rsid w:val="00EC10F8"/>
    <w:rsid w:val="00F32200"/>
    <w:rsid w:val="00F7497A"/>
    <w:rsid w:val="00F74F5E"/>
    <w:rsid w:val="00F7653E"/>
    <w:rsid w:val="00FA2C63"/>
    <w:rsid w:val="01C11661"/>
    <w:rsid w:val="036A0ABB"/>
    <w:rsid w:val="04A2A105"/>
    <w:rsid w:val="04B141A4"/>
    <w:rsid w:val="05E9A70A"/>
    <w:rsid w:val="06CBE535"/>
    <w:rsid w:val="07A0DFD3"/>
    <w:rsid w:val="08C730B6"/>
    <w:rsid w:val="0B5EF561"/>
    <w:rsid w:val="0C111BC2"/>
    <w:rsid w:val="0CF3181A"/>
    <w:rsid w:val="0D0364F8"/>
    <w:rsid w:val="0D4CB510"/>
    <w:rsid w:val="0F84D8D3"/>
    <w:rsid w:val="105F532A"/>
    <w:rsid w:val="115B1E97"/>
    <w:rsid w:val="1227B69D"/>
    <w:rsid w:val="132E2AFA"/>
    <w:rsid w:val="13F13929"/>
    <w:rsid w:val="15888715"/>
    <w:rsid w:val="15C3C418"/>
    <w:rsid w:val="18197FBB"/>
    <w:rsid w:val="18A2A78E"/>
    <w:rsid w:val="1B974148"/>
    <w:rsid w:val="1C32CD3E"/>
    <w:rsid w:val="1EA435C8"/>
    <w:rsid w:val="21718E72"/>
    <w:rsid w:val="24F1F5E4"/>
    <w:rsid w:val="2571D0F1"/>
    <w:rsid w:val="284CCD9F"/>
    <w:rsid w:val="287EC1B0"/>
    <w:rsid w:val="297F952B"/>
    <w:rsid w:val="2EBD1255"/>
    <w:rsid w:val="306417F0"/>
    <w:rsid w:val="31093BEF"/>
    <w:rsid w:val="3698F993"/>
    <w:rsid w:val="372A83A9"/>
    <w:rsid w:val="3909E68E"/>
    <w:rsid w:val="3A8B1762"/>
    <w:rsid w:val="3CA6A221"/>
    <w:rsid w:val="3F600853"/>
    <w:rsid w:val="3FD5B196"/>
    <w:rsid w:val="40606C5C"/>
    <w:rsid w:val="433E739E"/>
    <w:rsid w:val="4560CE7A"/>
    <w:rsid w:val="45951244"/>
    <w:rsid w:val="464EB756"/>
    <w:rsid w:val="47993641"/>
    <w:rsid w:val="48D2C445"/>
    <w:rsid w:val="4978B83F"/>
    <w:rsid w:val="4AC62D4A"/>
    <w:rsid w:val="4BAB1E4C"/>
    <w:rsid w:val="4E53DDF0"/>
    <w:rsid w:val="50B716E3"/>
    <w:rsid w:val="51043F00"/>
    <w:rsid w:val="51F89DA2"/>
    <w:rsid w:val="521874F7"/>
    <w:rsid w:val="53713686"/>
    <w:rsid w:val="53BFC0E4"/>
    <w:rsid w:val="54CA275B"/>
    <w:rsid w:val="5852104B"/>
    <w:rsid w:val="5BA76C6C"/>
    <w:rsid w:val="5E15C545"/>
    <w:rsid w:val="5F05A60E"/>
    <w:rsid w:val="631D68CB"/>
    <w:rsid w:val="633DB87E"/>
    <w:rsid w:val="663EBBF6"/>
    <w:rsid w:val="6A3A8083"/>
    <w:rsid w:val="6B70F176"/>
    <w:rsid w:val="6E45F774"/>
    <w:rsid w:val="71660B26"/>
    <w:rsid w:val="729C965B"/>
    <w:rsid w:val="78A2D849"/>
    <w:rsid w:val="7972FAE9"/>
    <w:rsid w:val="79D686D2"/>
    <w:rsid w:val="7D2D9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3B5A"/>
  <w15:chartTrackingRefBased/>
  <w15:docId w15:val="{A1A1A666-32A4-4FC5-BD7F-4E7D586C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F5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F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F5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F5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F5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F5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4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F5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4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F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4F5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47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Props1.xml><?xml version="1.0" encoding="utf-8"?>
<ds:datastoreItem xmlns:ds="http://schemas.openxmlformats.org/officeDocument/2006/customXml" ds:itemID="{8B6B9C88-DD52-4CF6-ABCE-A907EF38C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942C81-3370-445E-B320-C446407C6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1E9F90-F1B2-4527-9675-F9966316EA1D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Company>City of Edinburgh Council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Dean</dc:creator>
  <cp:keywords/>
  <dc:description/>
  <cp:lastModifiedBy>Maura Donaldson</cp:lastModifiedBy>
  <cp:revision>2</cp:revision>
  <cp:lastPrinted>2025-09-11T08:42:00Z</cp:lastPrinted>
  <dcterms:created xsi:type="dcterms:W3CDTF">2026-09-20T10:37:00Z</dcterms:created>
  <dcterms:modified xsi:type="dcterms:W3CDTF">2026-09-20T10:37:00Z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